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577" w:rsidRPr="00431A9A" w:rsidRDefault="00431A9A" w:rsidP="00431A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A9A">
        <w:rPr>
          <w:rFonts w:ascii="Times New Roman" w:hAnsi="Times New Roman" w:cs="Times New Roman"/>
          <w:b/>
          <w:sz w:val="24"/>
          <w:szCs w:val="24"/>
        </w:rPr>
        <w:t>KORZYŚCI Z POSIADANIA PUPILA</w:t>
      </w:r>
    </w:p>
    <w:p w:rsidR="00431A9A" w:rsidRPr="00431A9A" w:rsidRDefault="00431A9A" w:rsidP="00431A9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1A9A">
        <w:rPr>
          <w:rFonts w:ascii="Times New Roman" w:hAnsi="Times New Roman" w:cs="Times New Roman"/>
          <w:sz w:val="24"/>
          <w:szCs w:val="24"/>
        </w:rPr>
        <w:t>Wyrabia postawę szacunku i miłości do zwierząt</w:t>
      </w:r>
    </w:p>
    <w:p w:rsidR="00431A9A" w:rsidRPr="00431A9A" w:rsidRDefault="00431A9A" w:rsidP="00431A9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1A9A">
        <w:rPr>
          <w:rFonts w:ascii="Times New Roman" w:hAnsi="Times New Roman" w:cs="Times New Roman"/>
          <w:sz w:val="24"/>
          <w:szCs w:val="24"/>
        </w:rPr>
        <w:t>Uczy empatii</w:t>
      </w:r>
    </w:p>
    <w:p w:rsidR="00431A9A" w:rsidRPr="00431A9A" w:rsidRDefault="00431A9A" w:rsidP="00431A9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1A9A">
        <w:rPr>
          <w:rFonts w:ascii="Times New Roman" w:hAnsi="Times New Roman" w:cs="Times New Roman"/>
          <w:sz w:val="24"/>
          <w:szCs w:val="24"/>
        </w:rPr>
        <w:t>Sprawia, że dziecko podejmuje odpowiedzialność za kogoś innego</w:t>
      </w:r>
    </w:p>
    <w:p w:rsidR="00431A9A" w:rsidRPr="00431A9A" w:rsidRDefault="00431A9A" w:rsidP="00431A9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1A9A">
        <w:rPr>
          <w:rFonts w:ascii="Times New Roman" w:hAnsi="Times New Roman" w:cs="Times New Roman"/>
          <w:sz w:val="24"/>
          <w:szCs w:val="24"/>
        </w:rPr>
        <w:t>Zwiększa poczucie kompetencji</w:t>
      </w:r>
    </w:p>
    <w:p w:rsidR="00431A9A" w:rsidRPr="00431A9A" w:rsidRDefault="00431A9A" w:rsidP="00431A9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1A9A">
        <w:rPr>
          <w:rFonts w:ascii="Times New Roman" w:hAnsi="Times New Roman" w:cs="Times New Roman"/>
          <w:sz w:val="24"/>
          <w:szCs w:val="24"/>
        </w:rPr>
        <w:t>Maluch poznaje obyczaje zwierzęcia i zdobywa wiedzę</w:t>
      </w:r>
    </w:p>
    <w:p w:rsidR="00431A9A" w:rsidRPr="00431A9A" w:rsidRDefault="00431A9A" w:rsidP="00431A9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1A9A">
        <w:rPr>
          <w:rFonts w:ascii="Times New Roman" w:hAnsi="Times New Roman" w:cs="Times New Roman"/>
          <w:sz w:val="24"/>
          <w:szCs w:val="24"/>
        </w:rPr>
        <w:t>Redukuje stres (poprzez przytulanie)</w:t>
      </w:r>
    </w:p>
    <w:p w:rsidR="00431A9A" w:rsidRPr="00431A9A" w:rsidRDefault="00431A9A" w:rsidP="00431A9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1A9A">
        <w:rPr>
          <w:rFonts w:ascii="Times New Roman" w:hAnsi="Times New Roman" w:cs="Times New Roman"/>
          <w:sz w:val="24"/>
          <w:szCs w:val="24"/>
        </w:rPr>
        <w:t>Dziecko zyskuje nowego przyjaciela</w:t>
      </w:r>
    </w:p>
    <w:p w:rsidR="00431A9A" w:rsidRPr="00431A9A" w:rsidRDefault="00431A9A" w:rsidP="00431A9A">
      <w:pPr>
        <w:rPr>
          <w:rFonts w:ascii="Times New Roman" w:hAnsi="Times New Roman" w:cs="Times New Roman"/>
          <w:b/>
          <w:sz w:val="24"/>
          <w:szCs w:val="24"/>
        </w:rPr>
      </w:pPr>
      <w:r w:rsidRPr="00431A9A">
        <w:rPr>
          <w:rFonts w:ascii="Times New Roman" w:hAnsi="Times New Roman" w:cs="Times New Roman"/>
          <w:b/>
          <w:sz w:val="24"/>
          <w:szCs w:val="24"/>
        </w:rPr>
        <w:t>PO LEKTURZE KSIĄŻECZKI BAWCIE SIĘ DALEJ!</w:t>
      </w:r>
    </w:p>
    <w:p w:rsidR="00431A9A" w:rsidRPr="00431A9A" w:rsidRDefault="00431A9A" w:rsidP="00431A9A">
      <w:pPr>
        <w:rPr>
          <w:rFonts w:ascii="Times New Roman" w:hAnsi="Times New Roman" w:cs="Times New Roman"/>
          <w:sz w:val="24"/>
          <w:szCs w:val="24"/>
          <w:u w:val="single"/>
        </w:rPr>
      </w:pPr>
      <w:r w:rsidRPr="00431A9A">
        <w:rPr>
          <w:rFonts w:ascii="Times New Roman" w:hAnsi="Times New Roman" w:cs="Times New Roman"/>
          <w:sz w:val="24"/>
          <w:szCs w:val="24"/>
          <w:u w:val="single"/>
        </w:rPr>
        <w:t>PROPOZYCJA ZABAW:</w:t>
      </w:r>
    </w:p>
    <w:p w:rsidR="00431A9A" w:rsidRPr="00431A9A" w:rsidRDefault="00431A9A" w:rsidP="00431A9A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31A9A">
        <w:rPr>
          <w:rFonts w:ascii="Times New Roman" w:hAnsi="Times New Roman" w:cs="Times New Roman"/>
          <w:sz w:val="24"/>
          <w:szCs w:val="24"/>
        </w:rPr>
        <w:t>Wykonajcie dowolną techniką portret zwierzęcia, które macie w domu lub o którym marzycie, a następnie porozmawiajcie na jego temat: zwyczaje, ulubione zabawy, sposoby opieki nad nim, ulubione dania.</w:t>
      </w:r>
    </w:p>
    <w:p w:rsidR="00431A9A" w:rsidRPr="00431A9A" w:rsidRDefault="00431A9A" w:rsidP="00431A9A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31A9A">
        <w:rPr>
          <w:rFonts w:ascii="Times New Roman" w:hAnsi="Times New Roman" w:cs="Times New Roman"/>
          <w:sz w:val="24"/>
          <w:szCs w:val="24"/>
        </w:rPr>
        <w:t>Jakie to zwierzę? – zagadki. Rodzic opowiada o wybranym zwierzątku tak długo, aż dziecko zgadnie jego nazwę.</w:t>
      </w:r>
    </w:p>
    <w:sectPr w:rsidR="00431A9A" w:rsidRPr="00431A9A" w:rsidSect="007605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80C05"/>
    <w:multiLevelType w:val="hybridMultilevel"/>
    <w:tmpl w:val="83F6D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C5664"/>
    <w:multiLevelType w:val="hybridMultilevel"/>
    <w:tmpl w:val="6E762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31A9A"/>
    <w:rsid w:val="00431A9A"/>
    <w:rsid w:val="00760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05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1A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577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2020-04-08T09:37:00Z</dcterms:created>
  <dcterms:modified xsi:type="dcterms:W3CDTF">2020-04-08T09:47:00Z</dcterms:modified>
</cp:coreProperties>
</file>